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4BC6" w14:textId="5914068C" w:rsidR="00590751" w:rsidRPr="00590751" w:rsidRDefault="00590751" w:rsidP="0059075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bookmarkStart w:id="0" w:name="_Hlk115949371"/>
      <w:r w:rsidRPr="005907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Informace o platbě</w:t>
      </w:r>
    </w:p>
    <w:p w14:paraId="70DDCE41" w14:textId="7B5B297D" w:rsidR="00D51C9B" w:rsidRDefault="00590751" w:rsidP="00D51C9B">
      <w:pPr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5907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Vyčkejte na potvrzení o rezervaci a výzvu </w:t>
      </w:r>
      <w:r w:rsidR="00401E4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k</w:t>
      </w:r>
      <w:r w:rsidRPr="005907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provedení platby zaměstnancem týmu lyžařské školy SKI Máchovka</w:t>
      </w:r>
    </w:p>
    <w:p w14:paraId="101A33E2" w14:textId="4EB42AE1" w:rsidR="00590751" w:rsidRPr="00D51C9B" w:rsidRDefault="00590751" w:rsidP="00D51C9B">
      <w:pPr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______________________________________________________________________</w:t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_____________________________________</w:t>
      </w:r>
    </w:p>
    <w:p w14:paraId="0C78F7AD" w14:textId="7E1BEB2E" w:rsidR="00590751" w:rsidRPr="00590751" w:rsidRDefault="00590751" w:rsidP="00401E4E">
      <w:pPr>
        <w:spacing w:before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Cena kurzu: </w:t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2.400,- Kč</w:t>
      </w:r>
    </w:p>
    <w:p w14:paraId="16171CFA" w14:textId="3E8568BC" w:rsidR="00911CDF" w:rsidRPr="00911CDF" w:rsidRDefault="00590751" w:rsidP="00401E4E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Cena vybavení: </w:t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700,- Kč </w:t>
      </w:r>
      <w:r w:rsidR="00911C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komplet </w:t>
      </w:r>
      <w:r w:rsidRPr="00911C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nebo </w:t>
      </w:r>
      <w:r w:rsidR="00911CD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11CDF" w:rsidRPr="00911CDF">
        <w:rPr>
          <w:rFonts w:ascii="Times New Roman" w:hAnsi="Times New Roman" w:cs="Times New Roman"/>
          <w:color w:val="000000"/>
          <w:sz w:val="24"/>
          <w:szCs w:val="24"/>
        </w:rPr>
        <w:t>350 Kč za lyže nebo snowboard, 230 Kč za boty a 120 Kč za helmu</w:t>
      </w:r>
      <w:r w:rsidR="00911CD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988BF34" w14:textId="70DAD480" w:rsidR="00590751" w:rsidRPr="00D51C9B" w:rsidRDefault="00590751" w:rsidP="00401E4E">
      <w:pPr>
        <w:spacing w:before="120" w:line="276" w:lineRule="auto"/>
        <w:ind w:left="2880" w:firstLine="720"/>
        <w:rPr>
          <w:rFonts w:ascii="Times New Roman" w:eastAsia="Times New Roman" w:hAnsi="Times New Roman" w:cs="Times New Roman"/>
          <w:color w:val="000000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lang w:eastAsia="cs-CZ"/>
        </w:rPr>
        <w:t>Platbu za obě částky uhraďte dohromady do uvedeného data na uvedený bankovní úče</w:t>
      </w:r>
      <w:r w:rsidRPr="00D51C9B">
        <w:rPr>
          <w:rFonts w:ascii="Times New Roman" w:eastAsia="Times New Roman" w:hAnsi="Times New Roman" w:cs="Times New Roman"/>
          <w:color w:val="000000"/>
          <w:lang w:eastAsia="cs-CZ"/>
        </w:rPr>
        <w:t>t</w:t>
      </w:r>
    </w:p>
    <w:p w14:paraId="313A8235" w14:textId="32C0CD17" w:rsidR="00590751" w:rsidRPr="00590751" w:rsidRDefault="00590751" w:rsidP="00401E4E">
      <w:pPr>
        <w:spacing w:before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Bankovní spojení: </w:t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123-8536920207/0100</w:t>
      </w:r>
    </w:p>
    <w:p w14:paraId="4FE5B216" w14:textId="531BB820" w:rsidR="00590751" w:rsidRDefault="00590751" w:rsidP="00401E4E">
      <w:pPr>
        <w:spacing w:before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Variabilní symbol plátce: </w:t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datum narození </w:t>
      </w:r>
      <w:r w:rsid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klienta</w:t>
      </w: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tvaru </w:t>
      </w:r>
      <w:proofErr w:type="spellStart"/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ddmmrrrr</w:t>
      </w:r>
      <w:proofErr w:type="spellEnd"/>
    </w:p>
    <w:p w14:paraId="69738508" w14:textId="77777777" w:rsidR="00401E4E" w:rsidRPr="00D51C9B" w:rsidRDefault="00401E4E" w:rsidP="00401E4E">
      <w:pPr>
        <w:spacing w:before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tbl>
      <w:tblPr>
        <w:tblStyle w:val="Mkatabulky"/>
        <w:tblW w:w="14573" w:type="dxa"/>
        <w:tblLook w:val="04A0" w:firstRow="1" w:lastRow="0" w:firstColumn="1" w:lastColumn="0" w:noHBand="0" w:noVBand="1"/>
      </w:tblPr>
      <w:tblGrid>
        <w:gridCol w:w="3730"/>
        <w:gridCol w:w="4597"/>
        <w:gridCol w:w="6246"/>
      </w:tblGrid>
      <w:tr w:rsidR="004B6EB3" w:rsidRPr="00D51C9B" w14:paraId="74E356D4" w14:textId="77777777" w:rsidTr="001007FE">
        <w:trPr>
          <w:trHeight w:val="542"/>
        </w:trPr>
        <w:tc>
          <w:tcPr>
            <w:tcW w:w="3730" w:type="dxa"/>
            <w:vAlign w:val="center"/>
          </w:tcPr>
          <w:p w14:paraId="7202FC01" w14:textId="173AFF35" w:rsidR="004B6EB3" w:rsidRPr="00723E7D" w:rsidRDefault="004B6EB3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Termín kurzu</w:t>
            </w:r>
          </w:p>
        </w:tc>
        <w:tc>
          <w:tcPr>
            <w:tcW w:w="4597" w:type="dxa"/>
            <w:vAlign w:val="center"/>
          </w:tcPr>
          <w:p w14:paraId="778A9604" w14:textId="03710566" w:rsidR="004B6EB3" w:rsidRPr="00723E7D" w:rsidRDefault="00401E4E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Uzavření termínu pro přihlašování*</w:t>
            </w:r>
          </w:p>
        </w:tc>
        <w:tc>
          <w:tcPr>
            <w:tcW w:w="6246" w:type="dxa"/>
            <w:vAlign w:val="center"/>
          </w:tcPr>
          <w:p w14:paraId="07F8F533" w14:textId="7723C029" w:rsidR="004B6EB3" w:rsidRPr="00723E7D" w:rsidRDefault="004B6EB3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Zpráva pro příjemce</w:t>
            </w:r>
          </w:p>
        </w:tc>
      </w:tr>
      <w:tr w:rsidR="004B6EB3" w:rsidRPr="00D51C9B" w14:paraId="1896D2D9" w14:textId="77777777" w:rsidTr="001007FE">
        <w:trPr>
          <w:trHeight w:val="493"/>
        </w:trPr>
        <w:tc>
          <w:tcPr>
            <w:tcW w:w="3730" w:type="dxa"/>
            <w:vAlign w:val="center"/>
          </w:tcPr>
          <w:p w14:paraId="5086F0C9" w14:textId="0DF789B9" w:rsidR="004B6EB3" w:rsidRPr="00D51C9B" w:rsidRDefault="004B6EB3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- 10. února 2023</w:t>
            </w:r>
          </w:p>
        </w:tc>
        <w:tc>
          <w:tcPr>
            <w:tcW w:w="4597" w:type="dxa"/>
            <w:vAlign w:val="center"/>
          </w:tcPr>
          <w:p w14:paraId="63D02CE7" w14:textId="6B67AD52" w:rsidR="004B6EB3" w:rsidRPr="00D51C9B" w:rsidRDefault="004B6EB3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30. 1. 2023</w:t>
            </w:r>
            <w:r w:rsidR="0040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246" w:type="dxa"/>
            <w:vAlign w:val="center"/>
          </w:tcPr>
          <w:p w14:paraId="6D6D63B4" w14:textId="1473634A" w:rsidR="004B6EB3" w:rsidRPr="00D51C9B" w:rsidRDefault="004B6EB3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9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lyžařský kurz 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- 10. února 2023</w:t>
            </w:r>
          </w:p>
        </w:tc>
      </w:tr>
      <w:tr w:rsidR="004B6EB3" w:rsidRPr="00D51C9B" w14:paraId="3C511263" w14:textId="77777777" w:rsidTr="001007FE">
        <w:trPr>
          <w:trHeight w:val="518"/>
        </w:trPr>
        <w:tc>
          <w:tcPr>
            <w:tcW w:w="3730" w:type="dxa"/>
            <w:vAlign w:val="center"/>
          </w:tcPr>
          <w:p w14:paraId="6D239C61" w14:textId="41A9D625" w:rsidR="004B6EB3" w:rsidRPr="00D51C9B" w:rsidRDefault="004B6EB3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13. - 17. února 2023</w:t>
            </w:r>
          </w:p>
        </w:tc>
        <w:tc>
          <w:tcPr>
            <w:tcW w:w="4597" w:type="dxa"/>
            <w:vAlign w:val="center"/>
          </w:tcPr>
          <w:p w14:paraId="0A33355F" w14:textId="3C355334" w:rsidR="004B6EB3" w:rsidRPr="00D51C9B" w:rsidRDefault="004B6EB3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6. 2. 2023</w:t>
            </w:r>
          </w:p>
        </w:tc>
        <w:tc>
          <w:tcPr>
            <w:tcW w:w="6246" w:type="dxa"/>
            <w:vAlign w:val="center"/>
          </w:tcPr>
          <w:p w14:paraId="4C8C4572" w14:textId="14D3623D" w:rsidR="004B6EB3" w:rsidRPr="00D51C9B" w:rsidRDefault="004B6EB3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9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lyžařský kurz 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13. - 17. února 2023</w:t>
            </w:r>
          </w:p>
        </w:tc>
      </w:tr>
      <w:tr w:rsidR="004B6EB3" w:rsidRPr="00D51C9B" w14:paraId="4E622C8A" w14:textId="77777777" w:rsidTr="001007FE">
        <w:trPr>
          <w:trHeight w:val="493"/>
        </w:trPr>
        <w:tc>
          <w:tcPr>
            <w:tcW w:w="3730" w:type="dxa"/>
            <w:vAlign w:val="center"/>
          </w:tcPr>
          <w:p w14:paraId="0D3B2FFE" w14:textId="2F27EE2E" w:rsidR="004B6EB3" w:rsidRPr="00D51C9B" w:rsidRDefault="004B6EB3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20. - 24. února 2023</w:t>
            </w:r>
          </w:p>
        </w:tc>
        <w:tc>
          <w:tcPr>
            <w:tcW w:w="4597" w:type="dxa"/>
            <w:vAlign w:val="center"/>
          </w:tcPr>
          <w:p w14:paraId="32ACD673" w14:textId="3ADAFD12" w:rsidR="004B6EB3" w:rsidRPr="00D51C9B" w:rsidRDefault="004B6EB3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13. 2. 2023</w:t>
            </w:r>
          </w:p>
        </w:tc>
        <w:tc>
          <w:tcPr>
            <w:tcW w:w="6246" w:type="dxa"/>
            <w:vAlign w:val="center"/>
          </w:tcPr>
          <w:p w14:paraId="7A3B420F" w14:textId="5C8C866D" w:rsidR="004B6EB3" w:rsidRPr="00D51C9B" w:rsidRDefault="004B6EB3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9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lyžařský kurz 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20. - 24. února 2023</w:t>
            </w:r>
          </w:p>
        </w:tc>
      </w:tr>
      <w:tr w:rsidR="004B6EB3" w:rsidRPr="00D51C9B" w14:paraId="293C3BFC" w14:textId="77777777" w:rsidTr="001007FE">
        <w:trPr>
          <w:trHeight w:val="445"/>
        </w:trPr>
        <w:tc>
          <w:tcPr>
            <w:tcW w:w="3730" w:type="dxa"/>
            <w:vAlign w:val="center"/>
          </w:tcPr>
          <w:p w14:paraId="275383F9" w14:textId="7610D859" w:rsidR="004B6EB3" w:rsidRPr="00D51C9B" w:rsidRDefault="004B6EB3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27. února - 3. března 2023</w:t>
            </w:r>
          </w:p>
        </w:tc>
        <w:tc>
          <w:tcPr>
            <w:tcW w:w="4597" w:type="dxa"/>
            <w:vAlign w:val="center"/>
          </w:tcPr>
          <w:p w14:paraId="49FAB921" w14:textId="044A7996" w:rsidR="004B6EB3" w:rsidRPr="00D51C9B" w:rsidRDefault="004B6EB3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20. 2. 2023</w:t>
            </w:r>
          </w:p>
        </w:tc>
        <w:tc>
          <w:tcPr>
            <w:tcW w:w="6246" w:type="dxa"/>
            <w:vAlign w:val="center"/>
          </w:tcPr>
          <w:p w14:paraId="4C245777" w14:textId="1139A8BB" w:rsidR="004B6EB3" w:rsidRPr="00D51C9B" w:rsidRDefault="004B6EB3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9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lyžařský kurz 27. února - 3. března 2023</w:t>
            </w:r>
          </w:p>
        </w:tc>
      </w:tr>
      <w:tr w:rsidR="004B6EB3" w:rsidRPr="00D51C9B" w14:paraId="0FB49D43" w14:textId="77777777" w:rsidTr="001007FE">
        <w:trPr>
          <w:trHeight w:val="518"/>
        </w:trPr>
        <w:tc>
          <w:tcPr>
            <w:tcW w:w="3730" w:type="dxa"/>
            <w:vAlign w:val="center"/>
          </w:tcPr>
          <w:p w14:paraId="06D5FE87" w14:textId="0A820F25" w:rsidR="004B6EB3" w:rsidRPr="00D51C9B" w:rsidRDefault="004B6EB3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- 10. března 2023</w:t>
            </w:r>
          </w:p>
        </w:tc>
        <w:tc>
          <w:tcPr>
            <w:tcW w:w="4597" w:type="dxa"/>
            <w:vAlign w:val="center"/>
          </w:tcPr>
          <w:p w14:paraId="5A923B90" w14:textId="03618CCD" w:rsidR="004B6EB3" w:rsidRPr="00D51C9B" w:rsidRDefault="004B6EB3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27. 2. 2023</w:t>
            </w:r>
          </w:p>
        </w:tc>
        <w:tc>
          <w:tcPr>
            <w:tcW w:w="6246" w:type="dxa"/>
            <w:vAlign w:val="center"/>
          </w:tcPr>
          <w:p w14:paraId="297BDC06" w14:textId="4008F94C" w:rsidR="004B6EB3" w:rsidRPr="00D51C9B" w:rsidRDefault="004B6EB3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9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lyžařský kurz 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- 10. března 2023</w:t>
            </w:r>
          </w:p>
        </w:tc>
      </w:tr>
      <w:tr w:rsidR="004B6EB3" w:rsidRPr="00D51C9B" w14:paraId="0FA76511" w14:textId="77777777" w:rsidTr="001007FE">
        <w:trPr>
          <w:trHeight w:val="493"/>
        </w:trPr>
        <w:tc>
          <w:tcPr>
            <w:tcW w:w="3730" w:type="dxa"/>
            <w:vAlign w:val="center"/>
          </w:tcPr>
          <w:p w14:paraId="1F01C6F8" w14:textId="0C3832EF" w:rsidR="004B6EB3" w:rsidRPr="00D51C9B" w:rsidRDefault="004B6EB3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13. - 17. března 2023</w:t>
            </w:r>
          </w:p>
        </w:tc>
        <w:tc>
          <w:tcPr>
            <w:tcW w:w="4597" w:type="dxa"/>
            <w:vAlign w:val="center"/>
          </w:tcPr>
          <w:p w14:paraId="223AD157" w14:textId="377094A1" w:rsidR="004B6EB3" w:rsidRPr="00D51C9B" w:rsidRDefault="004B6EB3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6. 3. 2023</w:t>
            </w:r>
          </w:p>
        </w:tc>
        <w:tc>
          <w:tcPr>
            <w:tcW w:w="6246" w:type="dxa"/>
            <w:vAlign w:val="center"/>
          </w:tcPr>
          <w:p w14:paraId="05650617" w14:textId="659370C4" w:rsidR="004B6EB3" w:rsidRPr="00D51C9B" w:rsidRDefault="004B6EB3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9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lyžařský kurz 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13. - 17. března 2023</w:t>
            </w:r>
          </w:p>
        </w:tc>
      </w:tr>
    </w:tbl>
    <w:p w14:paraId="6959C362" w14:textId="59E8B14D" w:rsidR="00401E4E" w:rsidRPr="00401E4E" w:rsidRDefault="00401E4E" w:rsidP="00401E4E">
      <w:pPr>
        <w:spacing w:before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cs-CZ"/>
        </w:rPr>
      </w:pPr>
      <w:r w:rsidRPr="00401E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cs-CZ"/>
        </w:rPr>
        <w:t>*nebo naplnění kapacity</w:t>
      </w:r>
    </w:p>
    <w:p w14:paraId="739B6C6D" w14:textId="73539A77" w:rsidR="00590751" w:rsidRPr="00D51C9B" w:rsidRDefault="002476FB" w:rsidP="00401E4E">
      <w:pPr>
        <w:spacing w:before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Datum splatnosti: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14 dní od vystavení faktury </w:t>
      </w:r>
    </w:p>
    <w:bookmarkEnd w:id="0"/>
    <w:sectPr w:rsidR="00590751" w:rsidRPr="00D51C9B" w:rsidSect="005907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85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3BF4" w14:textId="77777777" w:rsidR="008F07F0" w:rsidRDefault="002017EB">
      <w:r>
        <w:separator/>
      </w:r>
    </w:p>
  </w:endnote>
  <w:endnote w:type="continuationSeparator" w:id="0">
    <w:p w14:paraId="2EFA3BF6" w14:textId="77777777" w:rsidR="008F07F0" w:rsidRDefault="0020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C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D" w14:textId="290A6824" w:rsidR="00D4265D" w:rsidRDefault="00D51C9B" w:rsidP="00723E7D">
    <w:pPr>
      <w:pStyle w:val="Zpat"/>
      <w:jc w:val="center"/>
      <w:rPr>
        <w:rFonts w:ascii="Helvetica Neue" w:eastAsia="Helvetica Neue" w:hAnsi="Helvetica Neue" w:cs="Helvetica Neue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7FC90CD7" wp14:editId="46974805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4" name="MSIPCM490f4ea49a3fbb6db1239006" descr="{&quot;HashCode&quot;:-1038031055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7BBE10" w14:textId="2A2B77D7" w:rsidR="00D51C9B" w:rsidRPr="00D51C9B" w:rsidRDefault="00D51C9B" w:rsidP="00D51C9B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proofErr w:type="spellStart"/>
                          <w:r w:rsidRPr="00D51C9B">
                            <w:rPr>
                              <w:rFonts w:ascii="Arial" w:hAnsi="Arial" w:cs="Arial"/>
                              <w:color w:val="00000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90CD7" id="_x0000_t202" coordsize="21600,21600" o:spt="202" path="m,l,21600r21600,l21600,xe">
              <v:stroke joinstyle="miter"/>
              <v:path gradientshapeok="t" o:connecttype="rect"/>
            </v:shapetype>
            <v:shape id="MSIPCM490f4ea49a3fbb6db1239006" o:spid="_x0000_s1026" type="#_x0000_t202" alt="{&quot;HashCode&quot;:-1038031055,&quot;Height&quot;:595.0,&quot;Width&quot;:841.0,&quot;Placement&quot;:&quot;Footer&quot;,&quot;Index&quot;:&quot;Primary&quot;,&quot;Section&quot;:1,&quot;Top&quot;:0.0,&quot;Left&quot;:0.0}" style="position:absolute;left:0;text-align:left;margin-left:0;margin-top:560.4pt;width:841.9pt;height:19.8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" o:allowincell="f" filled="f" stroked="f" strokeweight=".5pt">
              <v:fill o:detectmouseclick="t"/>
              <v:textbox inset=",0,,0">
                <w:txbxContent>
                  <w:p w14:paraId="647BBE10" w14:textId="2A2B77D7" w:rsidR="00D51C9B" w:rsidRPr="00D51C9B" w:rsidRDefault="00D51C9B" w:rsidP="00D51C9B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proofErr w:type="spellStart"/>
                    <w:r w:rsidRPr="00D51C9B">
                      <w:rPr>
                        <w:rFonts w:ascii="Arial" w:hAnsi="Arial" w:cs="Arial"/>
                        <w:color w:val="00000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F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3BF0" w14:textId="77777777" w:rsidR="008F07F0" w:rsidRDefault="002017EB">
      <w:r>
        <w:separator/>
      </w:r>
    </w:p>
  </w:footnote>
  <w:footnote w:type="continuationSeparator" w:id="0">
    <w:p w14:paraId="2EFA3BF2" w14:textId="77777777" w:rsidR="008F07F0" w:rsidRDefault="0020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5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7DF9" w14:textId="77777777" w:rsidR="00432137" w:rsidRPr="002D39B8" w:rsidRDefault="002017EB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72064" behindDoc="0" locked="0" layoutInCell="1" hidden="0" allowOverlap="1" wp14:anchorId="2EFA3BF0" wp14:editId="2EFA3BF1">
          <wp:simplePos x="0" y="0"/>
          <wp:positionH relativeFrom="column">
            <wp:posOffset>-228598</wp:posOffset>
          </wp:positionH>
          <wp:positionV relativeFrom="paragraph">
            <wp:posOffset>0</wp:posOffset>
          </wp:positionV>
          <wp:extent cx="1483360" cy="800735"/>
          <wp:effectExtent l="0" t="0" r="0" b="0"/>
          <wp:wrapSquare wrapText="right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3360" cy="800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32137" w:rsidRPr="002D39B8">
      <w:rPr>
        <w:rFonts w:ascii="Times New Roman" w:eastAsia="Helvetica Neue" w:hAnsi="Times New Roman" w:cs="Times New Roman"/>
        <w:sz w:val="21"/>
        <w:szCs w:val="21"/>
      </w:rPr>
      <w:t xml:space="preserve">SKI Máchovka Nová Paka </w:t>
    </w:r>
  </w:p>
  <w:p w14:paraId="08571191" w14:textId="54B833B8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 xml:space="preserve">Lyžařská škola, půjčovna a servis 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17B7C2FD" w14:textId="65E28C2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Ing. Marek Šmika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978472C" w14:textId="1629E696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IČ: 07087471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01B06A3" w14:textId="2F20E90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Tel: +420 797 622 369</w:t>
    </w:r>
  </w:p>
  <w:p w14:paraId="2EFA3BEA" w14:textId="33D29140" w:rsidR="00D4265D" w:rsidRPr="002D39B8" w:rsidRDefault="002017EB" w:rsidP="002D39B8">
    <w:pPr>
      <w:pBdr>
        <w:top w:val="nil"/>
        <w:left w:val="nil"/>
        <w:bottom w:val="nil"/>
        <w:right w:val="nil"/>
        <w:between w:val="nil"/>
      </w:pBdr>
      <w:ind w:left="216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skola@skimachovka.cz</w:t>
    </w:r>
  </w:p>
  <w:p w14:paraId="2EFA3BEB" w14:textId="77777777" w:rsidR="00D4265D" w:rsidRDefault="002017EB">
    <w:pPr>
      <w:pBdr>
        <w:top w:val="nil"/>
        <w:left w:val="nil"/>
        <w:bottom w:val="nil"/>
        <w:right w:val="nil"/>
        <w:between w:val="nil"/>
      </w:pBdr>
      <w:tabs>
        <w:tab w:val="left" w:pos="1056"/>
        <w:tab w:val="right" w:pos="9638"/>
      </w:tabs>
      <w:rPr>
        <w:rFonts w:ascii="Helvetica Neue" w:eastAsia="Helvetica Neue" w:hAnsi="Helvetica Neue" w:cs="Helvetica Neue"/>
        <w:color w:val="000000"/>
        <w:sz w:val="22"/>
        <w:szCs w:val="22"/>
      </w:rPr>
    </w:pP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E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75EEE"/>
    <w:multiLevelType w:val="hybridMultilevel"/>
    <w:tmpl w:val="82BAB8F8"/>
    <w:lvl w:ilvl="0" w:tplc="040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07DC3"/>
    <w:multiLevelType w:val="hybridMultilevel"/>
    <w:tmpl w:val="9DD479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F3E47"/>
    <w:multiLevelType w:val="multilevel"/>
    <w:tmpl w:val="C9705A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B516F"/>
    <w:multiLevelType w:val="hybridMultilevel"/>
    <w:tmpl w:val="9834A95E"/>
    <w:lvl w:ilvl="0" w:tplc="040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5D"/>
    <w:rsid w:val="00075ACB"/>
    <w:rsid w:val="001007FE"/>
    <w:rsid w:val="00177524"/>
    <w:rsid w:val="002017EB"/>
    <w:rsid w:val="002476FB"/>
    <w:rsid w:val="002D39B8"/>
    <w:rsid w:val="00401E4E"/>
    <w:rsid w:val="00432137"/>
    <w:rsid w:val="004B6EB3"/>
    <w:rsid w:val="00590751"/>
    <w:rsid w:val="005A2954"/>
    <w:rsid w:val="005D0136"/>
    <w:rsid w:val="005E69F6"/>
    <w:rsid w:val="00624501"/>
    <w:rsid w:val="006E460B"/>
    <w:rsid w:val="00720DBD"/>
    <w:rsid w:val="00723E7D"/>
    <w:rsid w:val="007550C9"/>
    <w:rsid w:val="007C77F1"/>
    <w:rsid w:val="007E3A2D"/>
    <w:rsid w:val="008C3477"/>
    <w:rsid w:val="008D3353"/>
    <w:rsid w:val="008F07F0"/>
    <w:rsid w:val="00911CDF"/>
    <w:rsid w:val="00971625"/>
    <w:rsid w:val="009D4962"/>
    <w:rsid w:val="00A4359F"/>
    <w:rsid w:val="00AA58A6"/>
    <w:rsid w:val="00B12D5C"/>
    <w:rsid w:val="00B72AA7"/>
    <w:rsid w:val="00B956D9"/>
    <w:rsid w:val="00B95A50"/>
    <w:rsid w:val="00C25327"/>
    <w:rsid w:val="00CA50E5"/>
    <w:rsid w:val="00D10DC3"/>
    <w:rsid w:val="00D148A5"/>
    <w:rsid w:val="00D201F2"/>
    <w:rsid w:val="00D4265D"/>
    <w:rsid w:val="00D51C9B"/>
    <w:rsid w:val="00E96B14"/>
    <w:rsid w:val="00EB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EFA3BD0"/>
  <w15:docId w15:val="{28CDE208-2098-4726-99C5-10189942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F36"/>
  </w:style>
  <w:style w:type="paragraph" w:styleId="Nadpis1">
    <w:name w:val="heading 1"/>
    <w:basedOn w:val="Normln1"/>
    <w:next w:val="Normln1"/>
    <w:uiPriority w:val="9"/>
    <w:qFormat/>
    <w:rsid w:val="00E005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uiPriority w:val="9"/>
    <w:semiHidden/>
    <w:unhideWhenUsed/>
    <w:qFormat/>
    <w:rsid w:val="00E005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uiPriority w:val="9"/>
    <w:semiHidden/>
    <w:unhideWhenUsed/>
    <w:qFormat/>
    <w:rsid w:val="00E005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uiPriority w:val="9"/>
    <w:semiHidden/>
    <w:unhideWhenUsed/>
    <w:qFormat/>
    <w:rsid w:val="00E005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uiPriority w:val="9"/>
    <w:semiHidden/>
    <w:unhideWhenUsed/>
    <w:qFormat/>
    <w:rsid w:val="00E005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uiPriority w:val="9"/>
    <w:semiHidden/>
    <w:unhideWhenUsed/>
    <w:qFormat/>
    <w:rsid w:val="00E0057B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uiPriority w:val="10"/>
    <w:qFormat/>
    <w:rsid w:val="00E005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  <w:rsid w:val="00E0057B"/>
  </w:style>
  <w:style w:type="table" w:customStyle="1" w:styleId="TableNormal0">
    <w:name w:val="Table Normal"/>
    <w:rsid w:val="00E005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8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83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E471FD"/>
  </w:style>
  <w:style w:type="paragraph" w:customStyle="1" w:styleId="Standard">
    <w:name w:val="Standard"/>
    <w:rsid w:val="007550C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B12D5C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B12D5C"/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Odstavecseseznamem">
    <w:name w:val="List Paragraph"/>
    <w:basedOn w:val="Normln"/>
    <w:uiPriority w:val="34"/>
    <w:qFormat/>
    <w:rsid w:val="00075A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0DC3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10DC3"/>
    <w:rPr>
      <w:rFonts w:asciiTheme="minorHAnsi" w:eastAsiaTheme="minorEastAsia" w:hAnsiTheme="minorHAnsi" w:cs="Times New Roman"/>
      <w:sz w:val="22"/>
      <w:szCs w:val="22"/>
      <w:lang w:eastAsia="cs-CZ"/>
    </w:rPr>
  </w:style>
  <w:style w:type="table" w:styleId="Mkatabulky">
    <w:name w:val="Table Grid"/>
    <w:basedOn w:val="Normlntabulka"/>
    <w:uiPriority w:val="39"/>
    <w:rsid w:val="00590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6wC6xbB4oLwWlWSdC3nOjIKTxg==">AMUW2mX6RNN438uVBJfLLmUP5OLyd8g4+IrLDKvocFpKyQWRk19Bp0qXb1eEhzFlKnZT07f1olb9e7668aC1MvYns8aCnNi4Mnh+ESIzmM1vNzuepZGYqhJY5E73BaH6khVRIOO4CrFg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Uživatel_2</dc:creator>
  <cp:lastModifiedBy>marek.smika@basf.com</cp:lastModifiedBy>
  <cp:revision>13</cp:revision>
  <dcterms:created xsi:type="dcterms:W3CDTF">2022-11-28T15:04:00Z</dcterms:created>
  <dcterms:modified xsi:type="dcterms:W3CDTF">2022-12-18T10:24:00Z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530cf4-8573-4c29-a912-bbcdac835909_Enabled">
    <vt:lpwstr>true</vt:lpwstr>
  </property>
  <property fmtid="{D5CDD505-2E9C-101B-9397-08002B2CF9AE}" pid="3" name="MSIP_Label_06530cf4-8573-4c29-a912-bbcdac835909_SetDate">
    <vt:lpwstr>2022-12-18T10:24:44Z</vt:lpwstr>
  </property>
  <property fmtid="{D5CDD505-2E9C-101B-9397-08002B2CF9AE}" pid="4" name="MSIP_Label_06530cf4-8573-4c29-a912-bbcdac835909_Method">
    <vt:lpwstr>Standard</vt:lpwstr>
  </property>
  <property fmtid="{D5CDD505-2E9C-101B-9397-08002B2CF9AE}" pid="5" name="MSIP_Label_06530cf4-8573-4c29-a912-bbcdac835909_Name">
    <vt:lpwstr>06530cf4-8573-4c29-a912-bbcdac835909</vt:lpwstr>
  </property>
  <property fmtid="{D5CDD505-2E9C-101B-9397-08002B2CF9AE}" pid="6" name="MSIP_Label_06530cf4-8573-4c29-a912-bbcdac835909_SiteId">
    <vt:lpwstr>ecaa386b-c8df-4ce0-ad01-740cbdb5ba55</vt:lpwstr>
  </property>
  <property fmtid="{D5CDD505-2E9C-101B-9397-08002B2CF9AE}" pid="7" name="MSIP_Label_06530cf4-8573-4c29-a912-bbcdac835909_ActionId">
    <vt:lpwstr>1f4ddbdb-e9ca-4d76-b4d0-ef61489d0210</vt:lpwstr>
  </property>
  <property fmtid="{D5CDD505-2E9C-101B-9397-08002B2CF9AE}" pid="8" name="MSIP_Label_06530cf4-8573-4c29-a912-bbcdac835909_ContentBits">
    <vt:lpwstr>2</vt:lpwstr>
  </property>
</Properties>
</file>